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A9D5" w14:textId="37A19EF1" w:rsidR="00592EAD" w:rsidRPr="005C5B72" w:rsidRDefault="002D6007" w:rsidP="00112C12">
      <w:pPr>
        <w:ind w:left="-284" w:firstLine="284"/>
        <w:rPr>
          <w:rFonts w:ascii="Tahoma" w:hAnsi="Tahoma" w:cs="Tahoma"/>
          <w:b/>
          <w:sz w:val="24"/>
          <w:szCs w:val="24"/>
          <w:u w:val="single"/>
        </w:rPr>
      </w:pPr>
      <w:r w:rsidRPr="005C5B72">
        <w:rPr>
          <w:rFonts w:ascii="Tahoma" w:hAnsi="Tahoma" w:cs="Tahoma"/>
          <w:b/>
          <w:sz w:val="24"/>
          <w:szCs w:val="24"/>
          <w:u w:val="single"/>
        </w:rPr>
        <w:t>FIRE PROCEDURES</w:t>
      </w:r>
      <w:r w:rsidR="00D55194" w:rsidRPr="005C5B72">
        <w:rPr>
          <w:rFonts w:ascii="Tahoma" w:hAnsi="Tahoma" w:cs="Tahoma"/>
          <w:b/>
          <w:sz w:val="24"/>
          <w:szCs w:val="24"/>
          <w:u w:val="single"/>
        </w:rPr>
        <w:t xml:space="preserve"> </w:t>
      </w:r>
    </w:p>
    <w:p w14:paraId="08BFA9D6" w14:textId="06A62DD6" w:rsidR="00E8202C" w:rsidRPr="005C5B72" w:rsidRDefault="00592EAD" w:rsidP="00E8202C">
      <w:pPr>
        <w:rPr>
          <w:rFonts w:ascii="Tahoma" w:hAnsi="Tahoma" w:cs="Tahoma"/>
          <w:b/>
          <w:sz w:val="24"/>
          <w:szCs w:val="24"/>
          <w:u w:val="single"/>
        </w:rPr>
      </w:pPr>
      <w:r w:rsidRPr="005C5B72">
        <w:rPr>
          <w:rFonts w:ascii="Tahoma" w:hAnsi="Tahoma" w:cs="Tahoma"/>
          <w:color w:val="FF0000"/>
          <w:sz w:val="24"/>
          <w:szCs w:val="24"/>
        </w:rPr>
        <w:t>Please ensure you have a Register of names for your group</w:t>
      </w:r>
      <w:r w:rsidR="0007060F" w:rsidRPr="005C5B72">
        <w:rPr>
          <w:rFonts w:ascii="Tahoma" w:hAnsi="Tahoma" w:cs="Tahoma"/>
          <w:color w:val="FF0000"/>
          <w:sz w:val="24"/>
          <w:szCs w:val="24"/>
        </w:rPr>
        <w:t xml:space="preserve"> and bring this to the assembly point if there is an evacuation</w:t>
      </w:r>
      <w:r w:rsidR="00B2595F" w:rsidRPr="005C5B72">
        <w:rPr>
          <w:rFonts w:ascii="Tahoma" w:hAnsi="Tahoma" w:cs="Tahoma"/>
          <w:color w:val="FF0000"/>
          <w:sz w:val="24"/>
          <w:szCs w:val="24"/>
        </w:rPr>
        <w:t>.</w:t>
      </w:r>
    </w:p>
    <w:p w14:paraId="08BFA9D7" w14:textId="77777777" w:rsidR="009E1077" w:rsidRPr="005C5B72" w:rsidRDefault="006B0748" w:rsidP="00E8202C">
      <w:pPr>
        <w:rPr>
          <w:rFonts w:ascii="Tahoma" w:hAnsi="Tahoma" w:cs="Tahoma"/>
          <w:b/>
          <w:sz w:val="24"/>
          <w:szCs w:val="24"/>
          <w:u w:val="single"/>
        </w:rPr>
      </w:pPr>
      <w:r w:rsidRPr="005C5B72">
        <w:rPr>
          <w:rFonts w:ascii="Tahoma" w:hAnsi="Tahoma" w:cs="Tahoma"/>
          <w:sz w:val="24"/>
          <w:szCs w:val="24"/>
        </w:rPr>
        <w:t xml:space="preserve">We would appreciate if you would take some time to acquaint yourself with the emergency procedures in the building.  </w:t>
      </w:r>
    </w:p>
    <w:p w14:paraId="190C6268" w14:textId="776EE42C" w:rsidR="00EE7BA9" w:rsidRPr="005C5B72" w:rsidRDefault="006B0748" w:rsidP="00CF4E2F">
      <w:pPr>
        <w:spacing w:line="240" w:lineRule="auto"/>
        <w:rPr>
          <w:rFonts w:ascii="Tahoma" w:hAnsi="Tahoma" w:cs="Tahoma"/>
          <w:sz w:val="24"/>
          <w:szCs w:val="24"/>
        </w:rPr>
      </w:pPr>
      <w:r w:rsidRPr="005C5B72">
        <w:rPr>
          <w:rFonts w:ascii="Tahoma" w:hAnsi="Tahoma" w:cs="Tahoma"/>
          <w:sz w:val="24"/>
          <w:szCs w:val="24"/>
        </w:rPr>
        <w:t>In the event of a fire the alarm</w:t>
      </w:r>
      <w:r w:rsidR="00CF4E2F" w:rsidRPr="005C5B72">
        <w:rPr>
          <w:rFonts w:ascii="Tahoma" w:hAnsi="Tahoma" w:cs="Tahoma"/>
          <w:sz w:val="24"/>
          <w:szCs w:val="24"/>
        </w:rPr>
        <w:t xml:space="preserve"> sounds</w:t>
      </w:r>
      <w:r w:rsidRPr="005C5B72">
        <w:rPr>
          <w:rFonts w:ascii="Tahoma" w:hAnsi="Tahoma" w:cs="Tahoma"/>
          <w:sz w:val="24"/>
          <w:szCs w:val="24"/>
        </w:rPr>
        <w:t xml:space="preserve"> continuously.  Please leave the building by the nearest</w:t>
      </w:r>
      <w:r w:rsidR="00565B4B" w:rsidRPr="005C5B72">
        <w:rPr>
          <w:rFonts w:ascii="Tahoma" w:hAnsi="Tahoma" w:cs="Tahoma"/>
          <w:sz w:val="24"/>
          <w:szCs w:val="24"/>
        </w:rPr>
        <w:t xml:space="preserve"> emergency </w:t>
      </w:r>
      <w:r w:rsidRPr="005C5B72">
        <w:rPr>
          <w:rFonts w:ascii="Tahoma" w:hAnsi="Tahoma" w:cs="Tahoma"/>
          <w:sz w:val="24"/>
          <w:szCs w:val="24"/>
        </w:rPr>
        <w:t xml:space="preserve">exit which </w:t>
      </w:r>
      <w:r w:rsidR="000E0AA5" w:rsidRPr="005C5B72">
        <w:rPr>
          <w:rFonts w:ascii="Tahoma" w:hAnsi="Tahoma" w:cs="Tahoma"/>
          <w:sz w:val="24"/>
          <w:szCs w:val="24"/>
        </w:rPr>
        <w:t>is</w:t>
      </w:r>
      <w:r w:rsidRPr="005C5B72">
        <w:rPr>
          <w:rFonts w:ascii="Tahoma" w:hAnsi="Tahoma" w:cs="Tahoma"/>
          <w:sz w:val="24"/>
          <w:szCs w:val="24"/>
        </w:rPr>
        <w:t xml:space="preserve"> clearly </w:t>
      </w:r>
      <w:r w:rsidR="008C1F4E" w:rsidRPr="005C5B72">
        <w:rPr>
          <w:rFonts w:ascii="Tahoma" w:hAnsi="Tahoma" w:cs="Tahoma"/>
          <w:sz w:val="24"/>
          <w:szCs w:val="24"/>
        </w:rPr>
        <w:t>marked and</w:t>
      </w:r>
      <w:r w:rsidRPr="005C5B72">
        <w:rPr>
          <w:rFonts w:ascii="Tahoma" w:hAnsi="Tahoma" w:cs="Tahoma"/>
          <w:sz w:val="24"/>
          <w:szCs w:val="24"/>
        </w:rPr>
        <w:t xml:space="preserve"> go to the assembly point shown below.</w:t>
      </w:r>
    </w:p>
    <w:p w14:paraId="08BFA9D8" w14:textId="46044CE6" w:rsidR="00CF4E2F" w:rsidRPr="005C5B72" w:rsidRDefault="00A83D33" w:rsidP="00CF4E2F">
      <w:pPr>
        <w:spacing w:line="240" w:lineRule="auto"/>
        <w:rPr>
          <w:rFonts w:ascii="Tahoma" w:hAnsi="Tahoma" w:cs="Tahoma"/>
          <w:sz w:val="24"/>
          <w:szCs w:val="24"/>
        </w:rPr>
      </w:pPr>
      <w:r w:rsidRPr="005C5B72">
        <w:rPr>
          <w:rFonts w:ascii="Tahoma" w:hAnsi="Tahoma" w:cs="Tahoma"/>
          <w:color w:val="FF0000"/>
          <w:sz w:val="24"/>
          <w:szCs w:val="24"/>
        </w:rPr>
        <w:t>Do not use the Lift</w:t>
      </w:r>
      <w:r w:rsidR="002C1C74" w:rsidRPr="005C5B72">
        <w:rPr>
          <w:rFonts w:ascii="Tahoma" w:hAnsi="Tahoma" w:cs="Tahoma"/>
          <w:color w:val="FF0000"/>
          <w:sz w:val="24"/>
          <w:szCs w:val="24"/>
        </w:rPr>
        <w:t>!</w:t>
      </w:r>
      <w:r w:rsidRPr="005C5B72">
        <w:rPr>
          <w:rFonts w:ascii="Tahoma" w:hAnsi="Tahoma" w:cs="Tahoma"/>
          <w:color w:val="FF0000"/>
          <w:sz w:val="24"/>
          <w:szCs w:val="24"/>
        </w:rPr>
        <w:t xml:space="preserve"> </w:t>
      </w:r>
      <w:r w:rsidR="006B0748" w:rsidRPr="005C5B72">
        <w:rPr>
          <w:rFonts w:ascii="Tahoma" w:hAnsi="Tahoma" w:cs="Tahoma"/>
          <w:sz w:val="24"/>
          <w:szCs w:val="24"/>
        </w:rPr>
        <w:t xml:space="preserve">Do not stop to collect personal belongings and </w:t>
      </w:r>
      <w:r w:rsidR="001D0CD6" w:rsidRPr="005C5B72">
        <w:rPr>
          <w:rFonts w:ascii="Tahoma" w:hAnsi="Tahoma" w:cs="Tahoma"/>
          <w:sz w:val="24"/>
          <w:szCs w:val="24"/>
        </w:rPr>
        <w:t>do not re-enter the building until told to do so by a member of staff.</w:t>
      </w:r>
    </w:p>
    <w:p w14:paraId="08BFA9D9" w14:textId="5896612C" w:rsidR="009E1077" w:rsidRPr="005C5B72" w:rsidRDefault="00A83D33" w:rsidP="00CF4E2F">
      <w:pPr>
        <w:spacing w:line="240" w:lineRule="auto"/>
        <w:rPr>
          <w:rFonts w:ascii="Tahoma" w:hAnsi="Tahoma" w:cs="Tahoma"/>
          <w:sz w:val="24"/>
          <w:szCs w:val="24"/>
        </w:rPr>
      </w:pPr>
      <w:r w:rsidRPr="005C5B72">
        <w:rPr>
          <w:rFonts w:ascii="Tahoma" w:hAnsi="Tahoma" w:cs="Tahoma"/>
          <w:sz w:val="24"/>
          <w:szCs w:val="24"/>
        </w:rPr>
        <w:t>There is a Disabled Refuge at the top of each stairwell</w:t>
      </w:r>
      <w:r w:rsidR="00A05FBE" w:rsidRPr="005C5B72">
        <w:rPr>
          <w:rFonts w:ascii="Tahoma" w:hAnsi="Tahoma" w:cs="Tahoma"/>
          <w:sz w:val="24"/>
          <w:szCs w:val="24"/>
        </w:rPr>
        <w:t xml:space="preserve"> for t</w:t>
      </w:r>
      <w:r w:rsidR="00B80646" w:rsidRPr="005C5B72">
        <w:rPr>
          <w:rFonts w:ascii="Tahoma" w:hAnsi="Tahoma" w:cs="Tahoma"/>
          <w:sz w:val="24"/>
          <w:szCs w:val="24"/>
        </w:rPr>
        <w:t>hose</w:t>
      </w:r>
      <w:r w:rsidRPr="005C5B72">
        <w:rPr>
          <w:rFonts w:ascii="Tahoma" w:hAnsi="Tahoma" w:cs="Tahoma"/>
          <w:sz w:val="24"/>
          <w:szCs w:val="24"/>
        </w:rPr>
        <w:t xml:space="preserve"> who find the stairs difficult </w:t>
      </w:r>
      <w:r w:rsidR="00B80646" w:rsidRPr="005C5B72">
        <w:rPr>
          <w:rFonts w:ascii="Tahoma" w:hAnsi="Tahoma" w:cs="Tahoma"/>
          <w:sz w:val="24"/>
          <w:szCs w:val="24"/>
        </w:rPr>
        <w:t>or have mobility issues</w:t>
      </w:r>
      <w:r w:rsidR="008A7687">
        <w:rPr>
          <w:rFonts w:ascii="Tahoma" w:hAnsi="Tahoma" w:cs="Tahoma"/>
          <w:sz w:val="24"/>
          <w:szCs w:val="24"/>
        </w:rPr>
        <w:t xml:space="preserve">. </w:t>
      </w:r>
      <w:r w:rsidR="006A5CD8">
        <w:rPr>
          <w:rFonts w:ascii="Tahoma" w:hAnsi="Tahoma" w:cs="Tahoma"/>
          <w:sz w:val="24"/>
          <w:szCs w:val="24"/>
        </w:rPr>
        <w:t xml:space="preserve">If you find yourself in this </w:t>
      </w:r>
      <w:r w:rsidR="001B07F4">
        <w:rPr>
          <w:rFonts w:ascii="Tahoma" w:hAnsi="Tahoma" w:cs="Tahoma"/>
          <w:sz w:val="24"/>
          <w:szCs w:val="24"/>
        </w:rPr>
        <w:t>position,</w:t>
      </w:r>
      <w:r w:rsidR="006A5CD8">
        <w:rPr>
          <w:rFonts w:ascii="Tahoma" w:hAnsi="Tahoma" w:cs="Tahoma"/>
          <w:sz w:val="24"/>
          <w:szCs w:val="24"/>
        </w:rPr>
        <w:t xml:space="preserve"> you</w:t>
      </w:r>
      <w:r w:rsidR="00B80646" w:rsidRPr="005C5B72">
        <w:rPr>
          <w:rFonts w:ascii="Tahoma" w:hAnsi="Tahoma" w:cs="Tahoma"/>
          <w:sz w:val="24"/>
          <w:szCs w:val="24"/>
        </w:rPr>
        <w:t xml:space="preserve"> </w:t>
      </w:r>
      <w:r w:rsidRPr="005C5B72">
        <w:rPr>
          <w:rFonts w:ascii="Tahoma" w:hAnsi="Tahoma" w:cs="Tahoma"/>
          <w:sz w:val="24"/>
          <w:szCs w:val="24"/>
        </w:rPr>
        <w:t>should press the green button and remain at the refuge until escorted out by staff or the Fire Brigade</w:t>
      </w:r>
      <w:r w:rsidR="00154509">
        <w:rPr>
          <w:rFonts w:ascii="Tahoma" w:hAnsi="Tahoma" w:cs="Tahoma"/>
          <w:sz w:val="24"/>
          <w:szCs w:val="24"/>
        </w:rPr>
        <w:t>.</w:t>
      </w:r>
    </w:p>
    <w:p w14:paraId="08BFA9DA" w14:textId="19F87F6F" w:rsidR="00E8202C" w:rsidRPr="005C5B72" w:rsidRDefault="001D0CD6" w:rsidP="002D6007">
      <w:pPr>
        <w:rPr>
          <w:rFonts w:ascii="Tahoma" w:hAnsi="Tahoma" w:cs="Tahoma"/>
          <w:sz w:val="24"/>
          <w:szCs w:val="24"/>
        </w:rPr>
      </w:pPr>
      <w:r w:rsidRPr="005C5B72">
        <w:rPr>
          <w:rFonts w:ascii="Tahoma" w:hAnsi="Tahoma" w:cs="Tahoma"/>
          <w:b/>
          <w:sz w:val="24"/>
          <w:szCs w:val="24"/>
        </w:rPr>
        <w:t xml:space="preserve">The Fire alarm is tested every Friday at </w:t>
      </w:r>
      <w:r w:rsidR="007D5D71">
        <w:rPr>
          <w:rFonts w:ascii="Tahoma" w:hAnsi="Tahoma" w:cs="Tahoma"/>
          <w:b/>
          <w:sz w:val="24"/>
          <w:szCs w:val="24"/>
        </w:rPr>
        <w:t>8</w:t>
      </w:r>
      <w:r w:rsidR="005C13B6" w:rsidRPr="005C5B72">
        <w:rPr>
          <w:rFonts w:ascii="Tahoma" w:hAnsi="Tahoma" w:cs="Tahoma"/>
          <w:b/>
          <w:sz w:val="24"/>
          <w:szCs w:val="24"/>
        </w:rPr>
        <w:t>.</w:t>
      </w:r>
      <w:r w:rsidR="007D5D71">
        <w:rPr>
          <w:rFonts w:ascii="Tahoma" w:hAnsi="Tahoma" w:cs="Tahoma"/>
          <w:b/>
          <w:sz w:val="24"/>
          <w:szCs w:val="24"/>
        </w:rPr>
        <w:t>3</w:t>
      </w:r>
      <w:r w:rsidR="005C13B6" w:rsidRPr="005C5B72">
        <w:rPr>
          <w:rFonts w:ascii="Tahoma" w:hAnsi="Tahoma" w:cs="Tahoma"/>
          <w:b/>
          <w:sz w:val="24"/>
          <w:szCs w:val="24"/>
        </w:rPr>
        <w:t>0am</w:t>
      </w:r>
      <w:r w:rsidRPr="005C5B72">
        <w:rPr>
          <w:rFonts w:ascii="Tahoma" w:hAnsi="Tahoma" w:cs="Tahoma"/>
          <w:b/>
          <w:sz w:val="24"/>
          <w:szCs w:val="24"/>
        </w:rPr>
        <w:t xml:space="preserve"> by sounding </w:t>
      </w:r>
      <w:r w:rsidR="000E0AA5" w:rsidRPr="005C5B72">
        <w:rPr>
          <w:rFonts w:ascii="Tahoma" w:hAnsi="Tahoma" w:cs="Tahoma"/>
          <w:b/>
          <w:sz w:val="24"/>
          <w:szCs w:val="24"/>
        </w:rPr>
        <w:t xml:space="preserve">of </w:t>
      </w:r>
      <w:r w:rsidRPr="005C5B72">
        <w:rPr>
          <w:rFonts w:ascii="Tahoma" w:hAnsi="Tahoma" w:cs="Tahoma"/>
          <w:b/>
          <w:sz w:val="24"/>
          <w:szCs w:val="24"/>
        </w:rPr>
        <w:t>the</w:t>
      </w:r>
      <w:r w:rsidR="00A83D33" w:rsidRPr="005C5B72">
        <w:rPr>
          <w:rFonts w:ascii="Tahoma" w:hAnsi="Tahoma" w:cs="Tahoma"/>
          <w:b/>
          <w:sz w:val="24"/>
          <w:szCs w:val="24"/>
        </w:rPr>
        <w:t xml:space="preserve"> </w:t>
      </w:r>
      <w:r w:rsidRPr="005C5B72">
        <w:rPr>
          <w:rFonts w:ascii="Tahoma" w:hAnsi="Tahoma" w:cs="Tahoma"/>
          <w:b/>
          <w:sz w:val="24"/>
          <w:szCs w:val="24"/>
        </w:rPr>
        <w:t>alarm and only continuous ringing signifies that the building should be evacuated.</w:t>
      </w:r>
    </w:p>
    <w:p w14:paraId="08BFA9DB" w14:textId="75A52211" w:rsidR="002D6007" w:rsidRPr="00E8202C" w:rsidRDefault="002D6007" w:rsidP="002D6007">
      <w:pPr>
        <w:rPr>
          <w:rFonts w:ascii="Tahoma" w:hAnsi="Tahoma" w:cs="Tahoma"/>
          <w:sz w:val="28"/>
          <w:szCs w:val="28"/>
        </w:rPr>
      </w:pPr>
      <w:r w:rsidRPr="007C22E1">
        <w:rPr>
          <w:rFonts w:ascii="Tahoma" w:hAnsi="Tahoma" w:cs="Tahoma"/>
          <w:sz w:val="24"/>
          <w:szCs w:val="24"/>
          <w:u w:val="single"/>
        </w:rPr>
        <w:t>ANY PERSON DISCOVERING A FIRE</w:t>
      </w:r>
    </w:p>
    <w:p w14:paraId="08BFA9DC" w14:textId="1DDF7EB0" w:rsidR="002D6007" w:rsidRPr="00CB21B3" w:rsidRDefault="00534654" w:rsidP="00CB21B3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BREAK GLASS ON</w:t>
      </w:r>
      <w:r w:rsidR="00D03DFF" w:rsidRPr="00CB21B3">
        <w:rPr>
          <w:rFonts w:ascii="Tahoma" w:hAnsi="Tahoma" w:cs="Tahoma"/>
          <w:sz w:val="24"/>
          <w:szCs w:val="24"/>
        </w:rPr>
        <w:t xml:space="preserve"> THE NEAREST ALARM CALL POINT</w:t>
      </w:r>
    </w:p>
    <w:p w14:paraId="08BFA9DD" w14:textId="71CD337D" w:rsidR="00D03DFF" w:rsidRPr="007C22E1" w:rsidRDefault="00534654" w:rsidP="00D03DFF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CENTRE STAFF</w:t>
      </w:r>
      <w:r w:rsidR="00F574ED" w:rsidRPr="007C22E1">
        <w:rPr>
          <w:rFonts w:ascii="Tahoma" w:hAnsi="Tahoma" w:cs="Tahoma"/>
          <w:sz w:val="24"/>
          <w:szCs w:val="24"/>
        </w:rPr>
        <w:t xml:space="preserve"> WILL CALL</w:t>
      </w:r>
      <w:r w:rsidR="001066F7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THE </w:t>
      </w:r>
      <w:r w:rsidR="00F574ED" w:rsidRPr="007C22E1">
        <w:rPr>
          <w:rFonts w:ascii="Tahoma" w:hAnsi="Tahoma" w:cs="Tahoma"/>
          <w:sz w:val="24"/>
          <w:szCs w:val="24"/>
        </w:rPr>
        <w:t>FIRE BRIGADE</w:t>
      </w:r>
    </w:p>
    <w:p w14:paraId="08BFA9DE" w14:textId="2C744333" w:rsidR="00D03DFF" w:rsidRPr="007C22E1" w:rsidRDefault="00D03DFF" w:rsidP="00D03DFF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7C22E1">
        <w:rPr>
          <w:rFonts w:ascii="Tahoma" w:hAnsi="Tahoma" w:cs="Tahoma"/>
          <w:sz w:val="24"/>
          <w:szCs w:val="24"/>
        </w:rPr>
        <w:t>IF IT IS SAFE TO DO SO ATTACK THE FIRE WITH A SUITABLE APPLIANCE</w:t>
      </w:r>
    </w:p>
    <w:p w14:paraId="08BFA9DF" w14:textId="49470D34" w:rsidR="00D03DFF" w:rsidRPr="007C22E1" w:rsidRDefault="006B0748" w:rsidP="006B0748">
      <w:pPr>
        <w:rPr>
          <w:rFonts w:ascii="Tahoma" w:hAnsi="Tahoma" w:cs="Tahoma"/>
          <w:sz w:val="24"/>
          <w:szCs w:val="24"/>
          <w:u w:val="single"/>
        </w:rPr>
      </w:pPr>
      <w:r w:rsidRPr="007C22E1">
        <w:rPr>
          <w:rFonts w:ascii="Tahoma" w:hAnsi="Tahoma" w:cs="Tahoma"/>
          <w:sz w:val="24"/>
          <w:szCs w:val="24"/>
          <w:u w:val="single"/>
        </w:rPr>
        <w:t>ON HEARING THE FIRE ALARM</w:t>
      </w:r>
    </w:p>
    <w:p w14:paraId="08BFA9E0" w14:textId="3A865CBF" w:rsidR="00D03DFF" w:rsidRPr="007C22E1" w:rsidRDefault="006B0748" w:rsidP="006B0748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7C22E1">
        <w:rPr>
          <w:rFonts w:ascii="Tahoma" w:hAnsi="Tahoma" w:cs="Tahoma"/>
          <w:sz w:val="24"/>
          <w:szCs w:val="24"/>
        </w:rPr>
        <w:t>LEAVE THE BUILDING BY THE NEAREST EMERGENCY EXIT</w:t>
      </w:r>
    </w:p>
    <w:p w14:paraId="08BFA9E1" w14:textId="03FBCFB2" w:rsidR="006B0748" w:rsidRPr="007C22E1" w:rsidRDefault="006B0748" w:rsidP="006B0748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7C22E1">
        <w:rPr>
          <w:rFonts w:ascii="Tahoma" w:hAnsi="Tahoma" w:cs="Tahoma"/>
          <w:sz w:val="24"/>
          <w:szCs w:val="24"/>
        </w:rPr>
        <w:t>CLOSE ALL DOORS</w:t>
      </w:r>
      <w:r w:rsidR="00545725">
        <w:rPr>
          <w:rFonts w:ascii="Tahoma" w:hAnsi="Tahoma" w:cs="Tahoma"/>
          <w:sz w:val="24"/>
          <w:szCs w:val="24"/>
        </w:rPr>
        <w:t xml:space="preserve"> &amp; WINDOWS</w:t>
      </w:r>
      <w:r w:rsidRPr="007C22E1">
        <w:rPr>
          <w:rFonts w:ascii="Tahoma" w:hAnsi="Tahoma" w:cs="Tahoma"/>
          <w:sz w:val="24"/>
          <w:szCs w:val="24"/>
        </w:rPr>
        <w:t xml:space="preserve"> BEHIND YOU</w:t>
      </w:r>
    </w:p>
    <w:p w14:paraId="08BFA9E2" w14:textId="6D674F07" w:rsidR="00AC7E2A" w:rsidRPr="00E8202C" w:rsidRDefault="006B0748" w:rsidP="001D0CD6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7C22E1">
        <w:rPr>
          <w:rFonts w:ascii="Tahoma" w:hAnsi="Tahoma" w:cs="Tahoma"/>
          <w:sz w:val="24"/>
          <w:szCs w:val="24"/>
        </w:rPr>
        <w:t>REPORT TO THE ASSEMBLY POINT</w:t>
      </w:r>
    </w:p>
    <w:p w14:paraId="5BFEACB4" w14:textId="6AB3096A" w:rsidR="00786062" w:rsidRPr="00DF306E" w:rsidRDefault="001D0CD6" w:rsidP="001D0CD6">
      <w:pPr>
        <w:rPr>
          <w:rFonts w:ascii="Tahoma" w:hAnsi="Tahoma" w:cs="Tahoma"/>
          <w:color w:val="FF0000"/>
          <w:sz w:val="28"/>
          <w:szCs w:val="28"/>
        </w:rPr>
      </w:pPr>
      <w:r w:rsidRPr="00DF306E">
        <w:rPr>
          <w:rFonts w:ascii="Tahoma" w:hAnsi="Tahoma" w:cs="Tahoma"/>
          <w:color w:val="FF0000"/>
          <w:sz w:val="28"/>
          <w:szCs w:val="28"/>
        </w:rPr>
        <w:t>ASSEMBLY POINT</w:t>
      </w:r>
      <w:r w:rsidRPr="00DF306E">
        <w:rPr>
          <w:rFonts w:ascii="Tahoma" w:hAnsi="Tahoma" w:cs="Tahoma"/>
          <w:sz w:val="28"/>
          <w:szCs w:val="28"/>
        </w:rPr>
        <w:t xml:space="preserve"> – </w:t>
      </w:r>
      <w:r w:rsidR="005C13B6" w:rsidRPr="00DF306E">
        <w:rPr>
          <w:rFonts w:ascii="Tahoma" w:hAnsi="Tahoma" w:cs="Tahoma"/>
          <w:color w:val="FF0000"/>
          <w:sz w:val="28"/>
          <w:szCs w:val="28"/>
        </w:rPr>
        <w:t>OPPOSITE VIEWFIELD DR ENTRANCE</w:t>
      </w:r>
      <w:r w:rsidR="005352E9">
        <w:rPr>
          <w:rFonts w:ascii="Tahoma" w:hAnsi="Tahoma" w:cs="Tahoma"/>
          <w:color w:val="FF0000"/>
          <w:sz w:val="28"/>
          <w:szCs w:val="28"/>
        </w:rPr>
        <w:t xml:space="preserve"> see photos below:</w:t>
      </w:r>
    </w:p>
    <w:p w14:paraId="22601848" w14:textId="643DD1BE" w:rsidR="00E8056B" w:rsidRDefault="00DF306E" w:rsidP="000128E0">
      <w:pPr>
        <w:rPr>
          <w:rFonts w:ascii="Tahoma" w:hAnsi="Tahoma" w:cs="Tahoma"/>
          <w:color w:val="FF0000"/>
          <w:sz w:val="24"/>
          <w:szCs w:val="24"/>
        </w:rPr>
      </w:pPr>
      <w:r w:rsidRPr="00DF306E">
        <w:rPr>
          <w:rFonts w:ascii="Calibri" w:eastAsia="Calibri" w:hAnsi="Calibri" w:cs="Times New Roman"/>
          <w:noProof/>
          <w:kern w:val="2"/>
          <w:sz w:val="24"/>
          <w:szCs w:val="24"/>
          <w:u w:val="single"/>
        </w:rPr>
        <w:drawing>
          <wp:anchor distT="0" distB="0" distL="114300" distR="114300" simplePos="0" relativeHeight="251675136" behindDoc="0" locked="0" layoutInCell="1" allowOverlap="1" wp14:anchorId="3B5C3B8A" wp14:editId="63D09815">
            <wp:simplePos x="0" y="0"/>
            <wp:positionH relativeFrom="margin">
              <wp:posOffset>2924175</wp:posOffset>
            </wp:positionH>
            <wp:positionV relativeFrom="paragraph">
              <wp:posOffset>126365</wp:posOffset>
            </wp:positionV>
            <wp:extent cx="2820035" cy="1585595"/>
            <wp:effectExtent l="0" t="0" r="0" b="0"/>
            <wp:wrapSquare wrapText="bothSides"/>
            <wp:docPr id="84943004" name="Picture 1" descr="A sign in a parking lo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43004" name="Picture 1" descr="A sign in a parking lo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035" cy="158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6DCF">
        <w:rPr>
          <w:rFonts w:ascii="Tahoma" w:hAnsi="Tahoma" w:cs="Tahoma"/>
          <w:noProof/>
          <w:color w:val="FF0000"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12624BAB" wp14:editId="6E4A3871">
            <wp:simplePos x="0" y="0"/>
            <wp:positionH relativeFrom="column">
              <wp:posOffset>57150</wp:posOffset>
            </wp:positionH>
            <wp:positionV relativeFrom="paragraph">
              <wp:posOffset>123825</wp:posOffset>
            </wp:positionV>
            <wp:extent cx="2813685" cy="1581150"/>
            <wp:effectExtent l="0" t="0" r="0" b="0"/>
            <wp:wrapSquare wrapText="bothSides"/>
            <wp:docPr id="1453550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685" cy="158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C8EF7D" w14:textId="77777777" w:rsidR="00DF306E" w:rsidRDefault="00DF306E" w:rsidP="000128E0">
      <w:pPr>
        <w:rPr>
          <w:rFonts w:ascii="Tahoma" w:hAnsi="Tahoma" w:cs="Tahoma"/>
          <w:b/>
          <w:bCs/>
          <w:color w:val="FF0000"/>
          <w:sz w:val="28"/>
          <w:szCs w:val="28"/>
        </w:rPr>
      </w:pPr>
    </w:p>
    <w:p w14:paraId="1826787E" w14:textId="77777777" w:rsidR="00DF306E" w:rsidRDefault="00DF306E" w:rsidP="000128E0">
      <w:pPr>
        <w:rPr>
          <w:rFonts w:ascii="Tahoma" w:hAnsi="Tahoma" w:cs="Tahoma"/>
          <w:b/>
          <w:bCs/>
          <w:color w:val="FF0000"/>
          <w:sz w:val="28"/>
          <w:szCs w:val="28"/>
        </w:rPr>
      </w:pPr>
    </w:p>
    <w:p w14:paraId="09CD49AF" w14:textId="77777777" w:rsidR="00DF306E" w:rsidRDefault="00DF306E" w:rsidP="000128E0">
      <w:pPr>
        <w:rPr>
          <w:rFonts w:ascii="Tahoma" w:hAnsi="Tahoma" w:cs="Tahoma"/>
          <w:b/>
          <w:bCs/>
          <w:color w:val="FF0000"/>
          <w:sz w:val="28"/>
          <w:szCs w:val="28"/>
        </w:rPr>
      </w:pPr>
    </w:p>
    <w:p w14:paraId="79F251AE" w14:textId="77777777" w:rsidR="00DF306E" w:rsidRDefault="00DF306E" w:rsidP="000128E0">
      <w:pPr>
        <w:rPr>
          <w:rFonts w:ascii="Tahoma" w:hAnsi="Tahoma" w:cs="Tahoma"/>
          <w:b/>
          <w:bCs/>
          <w:color w:val="FF0000"/>
          <w:sz w:val="28"/>
          <w:szCs w:val="28"/>
        </w:rPr>
      </w:pPr>
    </w:p>
    <w:p w14:paraId="08BFA9E3" w14:textId="00962F6A" w:rsidR="001D0CD6" w:rsidRDefault="00C64116" w:rsidP="000128E0">
      <w:pPr>
        <w:rPr>
          <w:rFonts w:ascii="Tahoma" w:hAnsi="Tahoma" w:cs="Tahoma"/>
          <w:color w:val="FF0000"/>
          <w:sz w:val="28"/>
          <w:szCs w:val="28"/>
        </w:rPr>
      </w:pPr>
      <w:r w:rsidRPr="00DF306E">
        <w:rPr>
          <w:rFonts w:ascii="Tahoma" w:hAnsi="Tahoma" w:cs="Tahoma"/>
          <w:b/>
          <w:bCs/>
          <w:color w:val="FF0000"/>
          <w:sz w:val="28"/>
          <w:szCs w:val="28"/>
        </w:rPr>
        <w:t xml:space="preserve">OR </w:t>
      </w:r>
      <w:r w:rsidRPr="00D06B27">
        <w:rPr>
          <w:rFonts w:ascii="Tahoma" w:hAnsi="Tahoma" w:cs="Tahoma"/>
          <w:color w:val="FF0000"/>
          <w:sz w:val="28"/>
          <w:szCs w:val="28"/>
        </w:rPr>
        <w:t>AT THE BOTTOM OF THE</w:t>
      </w:r>
      <w:r w:rsidRPr="00D06B27">
        <w:rPr>
          <w:rFonts w:ascii="Tahoma" w:hAnsi="Tahoma" w:cs="Tahoma"/>
          <w:color w:val="FF0000"/>
          <w:sz w:val="32"/>
          <w:szCs w:val="32"/>
        </w:rPr>
        <w:t xml:space="preserve"> </w:t>
      </w:r>
      <w:r w:rsidRPr="00B2595F">
        <w:rPr>
          <w:rFonts w:ascii="Tahoma" w:hAnsi="Tahoma" w:cs="Tahoma"/>
          <w:color w:val="FF0000"/>
          <w:sz w:val="28"/>
          <w:szCs w:val="28"/>
        </w:rPr>
        <w:t>STEPS FOR</w:t>
      </w:r>
      <w:r w:rsidR="000F3AF3">
        <w:rPr>
          <w:rFonts w:ascii="Tahoma" w:hAnsi="Tahoma" w:cs="Tahoma"/>
          <w:color w:val="FF0000"/>
          <w:sz w:val="28"/>
          <w:szCs w:val="28"/>
        </w:rPr>
        <w:t xml:space="preserve"> THOSE EXITING </w:t>
      </w:r>
      <w:r w:rsidR="00336912">
        <w:rPr>
          <w:rFonts w:ascii="Tahoma" w:hAnsi="Tahoma" w:cs="Tahoma"/>
          <w:color w:val="FF0000"/>
          <w:sz w:val="28"/>
          <w:szCs w:val="28"/>
        </w:rPr>
        <w:t xml:space="preserve">THROUGH </w:t>
      </w:r>
      <w:r w:rsidR="000F3AF3">
        <w:rPr>
          <w:rFonts w:ascii="Tahoma" w:hAnsi="Tahoma" w:cs="Tahoma"/>
          <w:color w:val="FF0000"/>
          <w:sz w:val="28"/>
          <w:szCs w:val="28"/>
        </w:rPr>
        <w:t xml:space="preserve">YOUTH </w:t>
      </w:r>
      <w:r w:rsidR="00336912">
        <w:rPr>
          <w:rFonts w:ascii="Tahoma" w:hAnsi="Tahoma" w:cs="Tahoma"/>
          <w:color w:val="FF0000"/>
          <w:sz w:val="28"/>
          <w:szCs w:val="28"/>
        </w:rPr>
        <w:t>CAFÉ FIRE EXIT (</w:t>
      </w:r>
      <w:r w:rsidR="000B3288">
        <w:rPr>
          <w:rFonts w:ascii="Tahoma" w:hAnsi="Tahoma" w:cs="Tahoma"/>
          <w:color w:val="FF0000"/>
          <w:sz w:val="28"/>
          <w:szCs w:val="28"/>
        </w:rPr>
        <w:t>WHICH IS AD</w:t>
      </w:r>
      <w:r w:rsidR="00D06B27">
        <w:rPr>
          <w:rFonts w:ascii="Tahoma" w:hAnsi="Tahoma" w:cs="Tahoma"/>
          <w:color w:val="FF0000"/>
          <w:sz w:val="28"/>
          <w:szCs w:val="28"/>
        </w:rPr>
        <w:t>JACENT TO A96</w:t>
      </w:r>
      <w:r w:rsidR="00336912">
        <w:rPr>
          <w:rFonts w:ascii="Tahoma" w:hAnsi="Tahoma" w:cs="Tahoma"/>
          <w:color w:val="FF0000"/>
          <w:sz w:val="28"/>
          <w:szCs w:val="28"/>
        </w:rPr>
        <w:t>)</w:t>
      </w:r>
      <w:r w:rsidR="00E808FE">
        <w:rPr>
          <w:rFonts w:ascii="Tahoma" w:hAnsi="Tahoma" w:cs="Tahoma"/>
          <w:color w:val="FF0000"/>
          <w:sz w:val="28"/>
          <w:szCs w:val="28"/>
        </w:rPr>
        <w:t>.</w:t>
      </w:r>
    </w:p>
    <w:p w14:paraId="0EC8B6F0" w14:textId="77777777" w:rsidR="005C5B72" w:rsidRPr="00E8056B" w:rsidRDefault="005C5B72" w:rsidP="000128E0">
      <w:pPr>
        <w:rPr>
          <w:rFonts w:ascii="Tahoma" w:hAnsi="Tahoma" w:cs="Tahoma"/>
          <w:color w:val="FF0000"/>
          <w:sz w:val="24"/>
          <w:szCs w:val="24"/>
        </w:rPr>
      </w:pPr>
    </w:p>
    <w:p w14:paraId="08BFA9E4" w14:textId="77777777" w:rsidR="00112C12" w:rsidRPr="006D71BC" w:rsidRDefault="00112C12" w:rsidP="001D0CD6">
      <w:pPr>
        <w:rPr>
          <w:rFonts w:ascii="Tahoma" w:hAnsi="Tahoma" w:cs="Tahoma"/>
          <w:sz w:val="28"/>
          <w:szCs w:val="28"/>
        </w:rPr>
      </w:pPr>
      <w:r w:rsidRPr="006D71BC">
        <w:rPr>
          <w:rFonts w:ascii="Tahoma" w:hAnsi="Tahoma" w:cs="Tahoma"/>
          <w:sz w:val="28"/>
          <w:szCs w:val="28"/>
        </w:rPr>
        <w:lastRenderedPageBreak/>
        <w:t>.....................................  Tear Off Strip   ..............................................</w:t>
      </w:r>
    </w:p>
    <w:p w14:paraId="08BFA9E5" w14:textId="77777777" w:rsidR="00E8202C" w:rsidRDefault="00112C12" w:rsidP="001D0CD6">
      <w:pPr>
        <w:rPr>
          <w:rFonts w:ascii="Tahoma" w:hAnsi="Tahoma" w:cs="Tahoma"/>
          <w:color w:val="FF0000"/>
          <w:sz w:val="28"/>
          <w:szCs w:val="28"/>
        </w:rPr>
      </w:pPr>
      <w:r w:rsidRPr="006D71BC">
        <w:rPr>
          <w:rFonts w:ascii="Tahoma" w:hAnsi="Tahoma" w:cs="Tahoma"/>
          <w:color w:val="FF0000"/>
          <w:sz w:val="28"/>
          <w:szCs w:val="28"/>
        </w:rPr>
        <w:t xml:space="preserve">Please sign and return </w:t>
      </w:r>
      <w:r w:rsidR="00E8202C">
        <w:rPr>
          <w:rFonts w:ascii="Tahoma" w:hAnsi="Tahoma" w:cs="Tahoma"/>
          <w:color w:val="FF0000"/>
          <w:sz w:val="28"/>
          <w:szCs w:val="28"/>
        </w:rPr>
        <w:t>to a member of staff.</w:t>
      </w:r>
    </w:p>
    <w:p w14:paraId="08BFA9E6" w14:textId="77777777" w:rsidR="00E8202C" w:rsidRDefault="00E8202C" w:rsidP="001D0CD6">
      <w:pPr>
        <w:rPr>
          <w:rFonts w:ascii="Tahoma" w:hAnsi="Tahoma" w:cs="Tahoma"/>
          <w:color w:val="FF0000"/>
          <w:sz w:val="28"/>
          <w:szCs w:val="28"/>
        </w:rPr>
      </w:pPr>
      <w:r>
        <w:rPr>
          <w:rFonts w:ascii="Tahoma" w:hAnsi="Tahoma" w:cs="Tahoma"/>
          <w:color w:val="FF0000"/>
          <w:sz w:val="28"/>
          <w:szCs w:val="28"/>
        </w:rPr>
        <w:t>I have read and understood the fire procedures for Nairn Community Centre</w:t>
      </w:r>
    </w:p>
    <w:p w14:paraId="08BFA9E7" w14:textId="77777777" w:rsidR="00CF4E2F" w:rsidRDefault="00112C12" w:rsidP="001D0CD6">
      <w:pPr>
        <w:rPr>
          <w:rFonts w:ascii="Tahoma" w:hAnsi="Tahoma" w:cs="Tahoma"/>
          <w:sz w:val="24"/>
          <w:szCs w:val="24"/>
        </w:rPr>
      </w:pPr>
      <w:r w:rsidRPr="006D71BC">
        <w:rPr>
          <w:rFonts w:ascii="Tahoma" w:hAnsi="Tahoma" w:cs="Tahoma"/>
          <w:sz w:val="24"/>
          <w:szCs w:val="24"/>
        </w:rPr>
        <w:t>Signature.....................................</w:t>
      </w:r>
      <w:r w:rsidR="00CF4E2F">
        <w:rPr>
          <w:rFonts w:ascii="Tahoma" w:hAnsi="Tahoma" w:cs="Tahoma"/>
          <w:sz w:val="24"/>
          <w:szCs w:val="24"/>
        </w:rPr>
        <w:t xml:space="preserve"> Print Name.......................................................</w:t>
      </w:r>
    </w:p>
    <w:p w14:paraId="08BFA9E8" w14:textId="77777777" w:rsidR="00112C12" w:rsidRDefault="00033FE4" w:rsidP="001D0CD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User</w:t>
      </w:r>
      <w:r w:rsidR="00CF4E2F">
        <w:rPr>
          <w:rFonts w:ascii="Tahoma" w:hAnsi="Tahoma" w:cs="Tahoma"/>
          <w:sz w:val="24"/>
          <w:szCs w:val="24"/>
        </w:rPr>
        <w:t xml:space="preserve"> Group</w:t>
      </w:r>
      <w:r>
        <w:rPr>
          <w:rFonts w:ascii="Tahoma" w:hAnsi="Tahoma" w:cs="Tahoma"/>
          <w:sz w:val="24"/>
          <w:szCs w:val="24"/>
        </w:rPr>
        <w:t>................</w:t>
      </w:r>
      <w:r w:rsidR="00A079A2">
        <w:rPr>
          <w:rFonts w:ascii="Tahoma" w:hAnsi="Tahoma" w:cs="Tahoma"/>
          <w:sz w:val="24"/>
          <w:szCs w:val="24"/>
        </w:rPr>
        <w:t>......................       Date..................................</w:t>
      </w:r>
    </w:p>
    <w:sectPr w:rsidR="00112C12" w:rsidSect="00112C12">
      <w:pgSz w:w="11906" w:h="16838"/>
      <w:pgMar w:top="1134" w:right="849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431FC"/>
    <w:multiLevelType w:val="hybridMultilevel"/>
    <w:tmpl w:val="55982E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713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6007"/>
    <w:rsid w:val="000128E0"/>
    <w:rsid w:val="00033FE4"/>
    <w:rsid w:val="0007060F"/>
    <w:rsid w:val="000B3288"/>
    <w:rsid w:val="000C2A2E"/>
    <w:rsid w:val="000C73C0"/>
    <w:rsid w:val="000E0AA5"/>
    <w:rsid w:val="000F3AF3"/>
    <w:rsid w:val="001066F7"/>
    <w:rsid w:val="00112C12"/>
    <w:rsid w:val="00154509"/>
    <w:rsid w:val="001B07F4"/>
    <w:rsid w:val="001D0CD6"/>
    <w:rsid w:val="00225177"/>
    <w:rsid w:val="00273B56"/>
    <w:rsid w:val="002C1C74"/>
    <w:rsid w:val="002D6007"/>
    <w:rsid w:val="00317F95"/>
    <w:rsid w:val="00336912"/>
    <w:rsid w:val="00372C61"/>
    <w:rsid w:val="003D1B62"/>
    <w:rsid w:val="003D5949"/>
    <w:rsid w:val="00402AEB"/>
    <w:rsid w:val="00412CF4"/>
    <w:rsid w:val="004C3E42"/>
    <w:rsid w:val="00534654"/>
    <w:rsid w:val="005352E9"/>
    <w:rsid w:val="00545725"/>
    <w:rsid w:val="00565B4B"/>
    <w:rsid w:val="00570C3A"/>
    <w:rsid w:val="00573B3C"/>
    <w:rsid w:val="00592EAD"/>
    <w:rsid w:val="005C13B6"/>
    <w:rsid w:val="005C5B72"/>
    <w:rsid w:val="006065F5"/>
    <w:rsid w:val="00632923"/>
    <w:rsid w:val="00693D4E"/>
    <w:rsid w:val="006A5CD8"/>
    <w:rsid w:val="006B0748"/>
    <w:rsid w:val="006D71BC"/>
    <w:rsid w:val="006E16B7"/>
    <w:rsid w:val="007171CF"/>
    <w:rsid w:val="00737483"/>
    <w:rsid w:val="00786062"/>
    <w:rsid w:val="007A3F96"/>
    <w:rsid w:val="007C22E1"/>
    <w:rsid w:val="007D5D71"/>
    <w:rsid w:val="00836CE9"/>
    <w:rsid w:val="0085276E"/>
    <w:rsid w:val="008A7687"/>
    <w:rsid w:val="008C1F4E"/>
    <w:rsid w:val="008C62BD"/>
    <w:rsid w:val="009053C1"/>
    <w:rsid w:val="00927824"/>
    <w:rsid w:val="009A5A3C"/>
    <w:rsid w:val="009E1077"/>
    <w:rsid w:val="00A05FBE"/>
    <w:rsid w:val="00A079A2"/>
    <w:rsid w:val="00A41DB1"/>
    <w:rsid w:val="00A4388F"/>
    <w:rsid w:val="00A83D33"/>
    <w:rsid w:val="00AC7E2A"/>
    <w:rsid w:val="00B2595F"/>
    <w:rsid w:val="00B50C01"/>
    <w:rsid w:val="00B80646"/>
    <w:rsid w:val="00BC268C"/>
    <w:rsid w:val="00C64116"/>
    <w:rsid w:val="00CB21B3"/>
    <w:rsid w:val="00CF4E2F"/>
    <w:rsid w:val="00D00739"/>
    <w:rsid w:val="00D03DFF"/>
    <w:rsid w:val="00D06B27"/>
    <w:rsid w:val="00D1180D"/>
    <w:rsid w:val="00D36DCF"/>
    <w:rsid w:val="00D55194"/>
    <w:rsid w:val="00D55FE4"/>
    <w:rsid w:val="00DE3F8F"/>
    <w:rsid w:val="00DF306E"/>
    <w:rsid w:val="00E459A3"/>
    <w:rsid w:val="00E8056B"/>
    <w:rsid w:val="00E808FE"/>
    <w:rsid w:val="00E8202C"/>
    <w:rsid w:val="00EE7BA9"/>
    <w:rsid w:val="00F574ED"/>
    <w:rsid w:val="00F57C91"/>
    <w:rsid w:val="00F7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FA9D5"/>
  <w15:docId w15:val="{77A40350-1AD3-489C-AA29-549D409ED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739"/>
  </w:style>
  <w:style w:type="paragraph" w:styleId="Heading1">
    <w:name w:val="heading 1"/>
    <w:basedOn w:val="Normal"/>
    <w:next w:val="Normal"/>
    <w:link w:val="Heading1Char"/>
    <w:uiPriority w:val="9"/>
    <w:qFormat/>
    <w:rsid w:val="002D60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0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03D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3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D4E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12CF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12C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b3a28c-f2da-4008-a246-832343557215">
      <Terms xmlns="http://schemas.microsoft.com/office/infopath/2007/PartnerControls"/>
    </lcf76f155ced4ddcb4097134ff3c332f>
    <TaxCatchAll xmlns="ab7a1d8b-8718-4774-8129-2827e906c84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685931C1DFDD4A92D82622AB130D7B" ma:contentTypeVersion="16" ma:contentTypeDescription="Create a new document." ma:contentTypeScope="" ma:versionID="f2e3852c0e1c5abc9519265ac9a6f2b7">
  <xsd:schema xmlns:xsd="http://www.w3.org/2001/XMLSchema" xmlns:xs="http://www.w3.org/2001/XMLSchema" xmlns:p="http://schemas.microsoft.com/office/2006/metadata/properties" xmlns:ns2="79b3a28c-f2da-4008-a246-832343557215" xmlns:ns3="ab7a1d8b-8718-4774-8129-2827e906c848" targetNamespace="http://schemas.microsoft.com/office/2006/metadata/properties" ma:root="true" ma:fieldsID="d4eae3355b4558e74ef84f6cf72d52cf" ns2:_="" ns3:_="">
    <xsd:import namespace="79b3a28c-f2da-4008-a246-832343557215"/>
    <xsd:import namespace="ab7a1d8b-8718-4774-8129-2827e906c8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3a28c-f2da-4008-a246-8323435572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c06eab2-3aca-4dc9-b75a-0f23ec21c4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a1d8b-8718-4774-8129-2827e906c84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1200a4-a015-4201-a527-ae7d0ff0503a}" ma:internalName="TaxCatchAll" ma:showField="CatchAllData" ma:web="ab7a1d8b-8718-4774-8129-2827e906c8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579036-1889-4449-8279-9DBCB6C64973}">
  <ds:schemaRefs>
    <ds:schemaRef ds:uri="http://schemas.microsoft.com/office/2006/metadata/properties"/>
    <ds:schemaRef ds:uri="http://schemas.microsoft.com/office/infopath/2007/PartnerControls"/>
    <ds:schemaRef ds:uri="79b3a28c-f2da-4008-a246-832343557215"/>
    <ds:schemaRef ds:uri="ab7a1d8b-8718-4774-8129-2827e906c848"/>
  </ds:schemaRefs>
</ds:datastoreItem>
</file>

<file path=customXml/itemProps2.xml><?xml version="1.0" encoding="utf-8"?>
<ds:datastoreItem xmlns:ds="http://schemas.openxmlformats.org/officeDocument/2006/customXml" ds:itemID="{293E2B06-C0A9-4938-A7F7-9D6840BD58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478255-8E2E-4746-8D1E-5DB35636B8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Nairn Community Centre</cp:lastModifiedBy>
  <cp:revision>59</cp:revision>
  <cp:lastPrinted>2023-06-28T12:18:00Z</cp:lastPrinted>
  <dcterms:created xsi:type="dcterms:W3CDTF">2007-11-09T14:07:00Z</dcterms:created>
  <dcterms:modified xsi:type="dcterms:W3CDTF">2023-07-13T08:27:00Z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0x0101006C685931C1DFDD4A92D82622AB130D7B</vt:lpwstr>
  </property>
  <property fmtid="{D5CDD505-2E9C-101B-9397-08002B2CF9AE}" pid="3" name="MediaServiceImageTags">
    <vt:lpwstr/>
  </property>
</Properties>
</file>